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BD" w:rsidRDefault="00EE72BD" w:rsidP="00EE72BD">
      <w:pPr>
        <w:jc w:val="right"/>
      </w:pPr>
      <w:r>
        <w:t>Gdynia 10-10-2018</w:t>
      </w:r>
    </w:p>
    <w:p w:rsidR="00EE72BD" w:rsidRDefault="00EE72BD"/>
    <w:p w:rsidR="005A686C" w:rsidRDefault="00EE72BD" w:rsidP="00EE72BD">
      <w:pPr>
        <w:jc w:val="center"/>
        <w:rPr>
          <w:b/>
          <w:sz w:val="28"/>
          <w:szCs w:val="28"/>
        </w:rPr>
      </w:pPr>
      <w:r w:rsidRPr="005A686C">
        <w:rPr>
          <w:b/>
          <w:sz w:val="28"/>
          <w:szCs w:val="28"/>
        </w:rPr>
        <w:t xml:space="preserve">Raport z </w:t>
      </w:r>
      <w:proofErr w:type="spellStart"/>
      <w:r w:rsidRPr="005A686C">
        <w:rPr>
          <w:b/>
          <w:sz w:val="28"/>
          <w:szCs w:val="28"/>
        </w:rPr>
        <w:t>przegladu</w:t>
      </w:r>
      <w:proofErr w:type="spellEnd"/>
      <w:r w:rsidRPr="005A686C">
        <w:rPr>
          <w:b/>
          <w:sz w:val="28"/>
          <w:szCs w:val="28"/>
        </w:rPr>
        <w:t xml:space="preserve"> kwartalnego -Wspólnota Mieszkaniowa </w:t>
      </w:r>
    </w:p>
    <w:p w:rsidR="00877EF7" w:rsidRPr="005A686C" w:rsidRDefault="00EE72BD" w:rsidP="00EE72BD">
      <w:pPr>
        <w:jc w:val="center"/>
        <w:rPr>
          <w:b/>
          <w:sz w:val="28"/>
          <w:szCs w:val="28"/>
        </w:rPr>
      </w:pPr>
      <w:r w:rsidRPr="005A686C">
        <w:rPr>
          <w:b/>
          <w:sz w:val="28"/>
          <w:szCs w:val="28"/>
        </w:rPr>
        <w:t>Gryfa Pomorskiego 54</w:t>
      </w:r>
    </w:p>
    <w:p w:rsidR="00EE72BD" w:rsidRDefault="00EE72BD" w:rsidP="00EE72BD">
      <w:pPr>
        <w:jc w:val="center"/>
        <w:rPr>
          <w:b/>
        </w:rPr>
      </w:pPr>
    </w:p>
    <w:p w:rsidR="00EE72BD" w:rsidRDefault="00EE72BD" w:rsidP="004F54D4">
      <w:pPr>
        <w:spacing w:after="0" w:line="240" w:lineRule="auto"/>
        <w:jc w:val="both"/>
      </w:pPr>
      <w:r>
        <w:rPr>
          <w:b/>
        </w:rPr>
        <w:tab/>
      </w:r>
      <w:r>
        <w:t>W dniu dzisiejszym wraz z konserwatorem p.  B          przeprowadziłem obchód obiektów Wspólnoty Mieszkaniowej Gryfa Pomorskiego 54.</w:t>
      </w:r>
    </w:p>
    <w:p w:rsidR="004F54D4" w:rsidRDefault="004F54D4" w:rsidP="004F54D4">
      <w:pPr>
        <w:spacing w:after="0" w:line="240" w:lineRule="auto"/>
        <w:jc w:val="both"/>
      </w:pPr>
    </w:p>
    <w:p w:rsidR="005A686C" w:rsidRDefault="00EE72BD" w:rsidP="004F54D4">
      <w:pPr>
        <w:spacing w:after="0" w:line="240" w:lineRule="auto"/>
        <w:jc w:val="both"/>
        <w:rPr>
          <w:b/>
        </w:rPr>
      </w:pPr>
      <w:r w:rsidRPr="005A686C">
        <w:rPr>
          <w:b/>
        </w:rPr>
        <w:t>1.</w:t>
      </w:r>
      <w:r w:rsidR="005A686C" w:rsidRPr="005A686C">
        <w:rPr>
          <w:b/>
        </w:rPr>
        <w:t>Płotki</w:t>
      </w:r>
    </w:p>
    <w:p w:rsidR="00EE72BD" w:rsidRDefault="00EE72BD" w:rsidP="004F54D4">
      <w:pPr>
        <w:spacing w:after="0" w:line="240" w:lineRule="auto"/>
        <w:jc w:val="both"/>
      </w:pPr>
      <w:r w:rsidRPr="005A686C">
        <w:t xml:space="preserve">Wraz </w:t>
      </w:r>
      <w:r>
        <w:t xml:space="preserve">z </w:t>
      </w:r>
      <w:r w:rsidR="005A686C">
        <w:t xml:space="preserve">wykonawcą </w:t>
      </w:r>
      <w:proofErr w:type="spellStart"/>
      <w:r>
        <w:t>p.A</w:t>
      </w:r>
      <w:proofErr w:type="spellEnd"/>
      <w:r>
        <w:t xml:space="preserve">    dokonaliśmy odbioru prac renowacyjnych płotków drewnianych. Płotki powinny wytrzymać kilka lat , tym bardziej , że </w:t>
      </w:r>
      <w:r w:rsidR="00A724D4">
        <w:t>zaopatrzone zostały w metalowe stopy zapobiegające próchnieniu. Za 2 lata wymagać będą oczyszczenia i zakonserwowania kolejny raz farbą.</w:t>
      </w:r>
    </w:p>
    <w:p w:rsidR="004F54D4" w:rsidRDefault="004F54D4" w:rsidP="004F54D4">
      <w:pPr>
        <w:spacing w:after="0" w:line="240" w:lineRule="auto"/>
        <w:jc w:val="both"/>
      </w:pPr>
    </w:p>
    <w:p w:rsidR="005A686C" w:rsidRDefault="00A724D4" w:rsidP="004F54D4">
      <w:pPr>
        <w:spacing w:after="0" w:line="240" w:lineRule="auto"/>
        <w:jc w:val="both"/>
      </w:pPr>
      <w:r w:rsidRPr="005A686C">
        <w:rPr>
          <w:b/>
        </w:rPr>
        <w:t>2. Śmietniki</w:t>
      </w:r>
      <w:r>
        <w:t xml:space="preserve"> </w:t>
      </w:r>
    </w:p>
    <w:p w:rsidR="00A724D4" w:rsidRDefault="00A724D4" w:rsidP="004F54D4">
      <w:pPr>
        <w:spacing w:after="0" w:line="240" w:lineRule="auto"/>
        <w:jc w:val="both"/>
      </w:pPr>
      <w:r>
        <w:t>zaopatrzone we wkładki, zamknięte , z tabliczkami „monitoring” i  tymczasową „własnościową”.</w:t>
      </w:r>
    </w:p>
    <w:p w:rsidR="004F54D4" w:rsidRDefault="004F54D4" w:rsidP="004F54D4">
      <w:pPr>
        <w:spacing w:after="0" w:line="240" w:lineRule="auto"/>
        <w:jc w:val="both"/>
      </w:pPr>
    </w:p>
    <w:p w:rsidR="00A724D4" w:rsidRDefault="00A724D4" w:rsidP="004F54D4">
      <w:pPr>
        <w:spacing w:after="0" w:line="240" w:lineRule="auto"/>
        <w:jc w:val="both"/>
      </w:pPr>
      <w:r w:rsidRPr="005A686C">
        <w:rPr>
          <w:b/>
        </w:rPr>
        <w:t>2.1</w:t>
      </w:r>
      <w:r>
        <w:t xml:space="preserve"> śmietnik od strony garażu: </w:t>
      </w:r>
    </w:p>
    <w:p w:rsidR="00A724D4" w:rsidRDefault="00A724D4" w:rsidP="004F54D4">
      <w:pPr>
        <w:spacing w:after="0" w:line="240" w:lineRule="auto"/>
        <w:jc w:val="both"/>
      </w:pPr>
      <w:r>
        <w:t xml:space="preserve">-wkładka nieczynna z powodu złamanego w środku klucza, konserwator </w:t>
      </w:r>
      <w:proofErr w:type="spellStart"/>
      <w:r>
        <w:t>p.B</w:t>
      </w:r>
      <w:proofErr w:type="spellEnd"/>
      <w:r>
        <w:t xml:space="preserve"> i  pani B. powiadomieni celem pilnej wymiany wkładki</w:t>
      </w:r>
    </w:p>
    <w:p w:rsidR="00C80426" w:rsidRDefault="00A724D4" w:rsidP="004F54D4">
      <w:pPr>
        <w:spacing w:after="0" w:line="240" w:lineRule="auto"/>
        <w:jc w:val="both"/>
      </w:pPr>
      <w:r>
        <w:t xml:space="preserve">-zwróciłem się z prośbą do pani </w:t>
      </w:r>
      <w:proofErr w:type="spellStart"/>
      <w:r>
        <w:t>B.o</w:t>
      </w:r>
      <w:proofErr w:type="spellEnd"/>
      <w:r>
        <w:t xml:space="preserve"> pilne dokupienie wkładek ,na wypadek wymiany, łącznie ma być 6 </w:t>
      </w:r>
      <w:proofErr w:type="spellStart"/>
      <w:r>
        <w:t>szt</w:t>
      </w:r>
      <w:proofErr w:type="spellEnd"/>
      <w:r>
        <w:t xml:space="preserve"> </w:t>
      </w:r>
    </w:p>
    <w:p w:rsidR="00A724D4" w:rsidRDefault="00A724D4" w:rsidP="004F54D4">
      <w:pPr>
        <w:spacing w:after="0" w:line="240" w:lineRule="auto"/>
        <w:jc w:val="both"/>
      </w:pPr>
      <w:r>
        <w:t xml:space="preserve">-wylewka </w:t>
      </w:r>
      <w:r w:rsidR="005A686C">
        <w:t>nadal do naprawienia</w:t>
      </w:r>
    </w:p>
    <w:p w:rsidR="005A686C" w:rsidRDefault="005A686C" w:rsidP="004F54D4">
      <w:pPr>
        <w:spacing w:after="0" w:line="240" w:lineRule="auto"/>
        <w:jc w:val="both"/>
      </w:pPr>
      <w:r>
        <w:t>-do usunięcia plama farby</w:t>
      </w:r>
    </w:p>
    <w:p w:rsidR="00C80426" w:rsidRDefault="00A724D4" w:rsidP="004F54D4">
      <w:pPr>
        <w:spacing w:after="0" w:line="240" w:lineRule="auto"/>
        <w:jc w:val="both"/>
      </w:pPr>
      <w:r>
        <w:t>-z uwagi na utrzymanie w czystości</w:t>
      </w:r>
      <w:r w:rsidR="00C80426">
        <w:t>( w tym rynien)</w:t>
      </w:r>
      <w:r>
        <w:t xml:space="preserve"> sugestia  konserwatora aby usuną wszelkie krzaki </w:t>
      </w:r>
      <w:r w:rsidR="00C80426">
        <w:t xml:space="preserve">z bezpośredniego otoczenia i dachu. </w:t>
      </w:r>
    </w:p>
    <w:p w:rsidR="00A724D4" w:rsidRDefault="00C80426" w:rsidP="004F54D4">
      <w:pPr>
        <w:spacing w:after="0" w:line="240" w:lineRule="auto"/>
        <w:jc w:val="both"/>
      </w:pPr>
      <w:r>
        <w:t xml:space="preserve">Moja rekomendacja – przerzedzić </w:t>
      </w:r>
      <w:r w:rsidR="005A686C">
        <w:t xml:space="preserve">roślinność na </w:t>
      </w:r>
      <w:r>
        <w:t>dach</w:t>
      </w:r>
      <w:r w:rsidR="005A686C">
        <w:t>u</w:t>
      </w:r>
      <w:r>
        <w:t xml:space="preserve"> ,</w:t>
      </w:r>
      <w:r w:rsidR="005A686C">
        <w:t xml:space="preserve"> </w:t>
      </w:r>
      <w:r>
        <w:t>usunąć krzaki spod śmietnika</w:t>
      </w:r>
    </w:p>
    <w:p w:rsidR="00341FBB" w:rsidRDefault="00341FBB" w:rsidP="004F54D4">
      <w:pPr>
        <w:spacing w:after="0" w:line="240" w:lineRule="auto"/>
        <w:jc w:val="both"/>
      </w:pPr>
    </w:p>
    <w:p w:rsidR="00C80426" w:rsidRDefault="00C80426" w:rsidP="004F54D4">
      <w:pPr>
        <w:spacing w:after="0" w:line="240" w:lineRule="auto"/>
        <w:jc w:val="both"/>
      </w:pPr>
      <w:r w:rsidRPr="005A686C">
        <w:rPr>
          <w:b/>
        </w:rPr>
        <w:t>2.2</w:t>
      </w:r>
      <w:r>
        <w:t xml:space="preserve"> śmietnik od strony ul Gryfa</w:t>
      </w:r>
    </w:p>
    <w:p w:rsidR="004F54D4" w:rsidRDefault="004F54D4" w:rsidP="004F54D4">
      <w:pPr>
        <w:spacing w:after="0" w:line="240" w:lineRule="auto"/>
        <w:jc w:val="both"/>
      </w:pPr>
    </w:p>
    <w:p w:rsidR="00C80426" w:rsidRDefault="00C80426" w:rsidP="004F54D4">
      <w:pPr>
        <w:spacing w:after="0" w:line="240" w:lineRule="auto"/>
        <w:jc w:val="both"/>
      </w:pPr>
      <w:r>
        <w:t>- śmieci podrzucone przez osoby postronne przed wejściem do wiaty, podrzucony przed wejściem sprzęt AGD do wywiezienia na koszt Wspólnoty</w:t>
      </w:r>
    </w:p>
    <w:p w:rsidR="004F54D4" w:rsidRDefault="00C80426" w:rsidP="004F54D4">
      <w:pPr>
        <w:spacing w:after="0" w:line="240" w:lineRule="auto"/>
        <w:jc w:val="both"/>
      </w:pPr>
      <w:r>
        <w:t>Rekomenduję usunięcie stojącego na zewnątrz wiaty kontenera przeznaczonego na szkło i wstawienie do wiaty mniejszego ,nawet kosztem kontenera z innym asortymentem. Z uwagi na zamknięcie wiaty ilość śmieci powinna drastycznie zmniejszyć się i kontenery,</w:t>
      </w:r>
      <w:r w:rsidR="004F54D4">
        <w:t xml:space="preserve"> </w:t>
      </w:r>
      <w:r>
        <w:t xml:space="preserve">pojemniki w wiacie wystarczą dla potrzeb naszej Wspólnoty. </w:t>
      </w:r>
      <w:r w:rsidR="004F54D4">
        <w:t xml:space="preserve">Stojący obecnie na zewnątrz kontener na szkło jest zasypywany nieposegregowanymi odpadami , które pozostawiają nam mieszkańcy okolicznych budynków. Wspólnota nasza może ponieść konsekwencje w postaci podniesienia kosztów wywózki odpadów  </w:t>
      </w:r>
      <w:r w:rsidR="004F54D4" w:rsidRPr="004F54D4">
        <w:rPr>
          <w:i/>
        </w:rPr>
        <w:t>za niesortowanie</w:t>
      </w:r>
      <w:r w:rsidR="004F54D4">
        <w:rPr>
          <w:i/>
        </w:rPr>
        <w:t>.</w:t>
      </w:r>
      <w:r w:rsidR="004F54D4">
        <w:t xml:space="preserve"> </w:t>
      </w:r>
    </w:p>
    <w:p w:rsidR="004F54D4" w:rsidRDefault="004F54D4" w:rsidP="004F54D4">
      <w:pPr>
        <w:spacing w:after="0" w:line="240" w:lineRule="auto"/>
        <w:jc w:val="both"/>
      </w:pPr>
      <w:r>
        <w:t>Rekomenduję :</w:t>
      </w:r>
    </w:p>
    <w:p w:rsidR="004F54D4" w:rsidRDefault="004F54D4" w:rsidP="004F54D4">
      <w:pPr>
        <w:spacing w:after="0" w:line="240" w:lineRule="auto"/>
        <w:jc w:val="both"/>
      </w:pPr>
      <w:r>
        <w:t xml:space="preserve">-zweryfikować w </w:t>
      </w:r>
      <w:proofErr w:type="spellStart"/>
      <w:r>
        <w:t>BoB</w:t>
      </w:r>
      <w:proofErr w:type="spellEnd"/>
      <w:r>
        <w:t xml:space="preserve">  kto z mieszkańców WM GP54 nie pobrał kluczy</w:t>
      </w:r>
    </w:p>
    <w:p w:rsidR="004F54D4" w:rsidRDefault="004F54D4" w:rsidP="004F54D4">
      <w:pPr>
        <w:spacing w:after="0" w:line="240" w:lineRule="auto"/>
        <w:jc w:val="both"/>
      </w:pPr>
      <w:r>
        <w:t xml:space="preserve">-wysłać pilnie maile  ponaglające do </w:t>
      </w:r>
      <w:proofErr w:type="spellStart"/>
      <w:r>
        <w:t>w.w</w:t>
      </w:r>
      <w:proofErr w:type="spellEnd"/>
      <w:r>
        <w:t>.  mieszkańców</w:t>
      </w:r>
    </w:p>
    <w:p w:rsidR="004F54D4" w:rsidRDefault="004F54D4" w:rsidP="004F54D4">
      <w:pPr>
        <w:spacing w:after="0" w:line="240" w:lineRule="auto"/>
        <w:jc w:val="both"/>
      </w:pPr>
      <w:r>
        <w:t xml:space="preserve">-powiesić na klatkach komunikat opisujący status wiat śmietnikowych, konieczność ich zamykania z uwagi na </w:t>
      </w:r>
      <w:r w:rsidR="00341FBB">
        <w:t>niebezpieczeństwo podniesienia kosztów odbioru odpadków i wreszcie prośbę o dbałość i reagowanie na akty dewastacji czy  podrzucania  śmieci.</w:t>
      </w:r>
    </w:p>
    <w:p w:rsidR="00B40733" w:rsidRDefault="00B40733" w:rsidP="004F54D4">
      <w:pPr>
        <w:spacing w:after="0" w:line="240" w:lineRule="auto"/>
        <w:jc w:val="both"/>
      </w:pPr>
    </w:p>
    <w:p w:rsidR="00341FBB" w:rsidRDefault="00341FBB" w:rsidP="004F54D4">
      <w:pPr>
        <w:spacing w:after="0" w:line="240" w:lineRule="auto"/>
        <w:jc w:val="both"/>
      </w:pPr>
    </w:p>
    <w:p w:rsidR="005A686C" w:rsidRDefault="005A686C" w:rsidP="004F54D4">
      <w:pPr>
        <w:spacing w:after="0" w:line="240" w:lineRule="auto"/>
        <w:jc w:val="both"/>
        <w:rPr>
          <w:b/>
        </w:rPr>
      </w:pPr>
    </w:p>
    <w:p w:rsidR="00341FBB" w:rsidRPr="005A686C" w:rsidRDefault="00341FBB" w:rsidP="004F54D4">
      <w:pPr>
        <w:spacing w:after="0" w:line="240" w:lineRule="auto"/>
        <w:jc w:val="both"/>
        <w:rPr>
          <w:b/>
        </w:rPr>
      </w:pPr>
      <w:r w:rsidRPr="005A686C">
        <w:rPr>
          <w:b/>
        </w:rPr>
        <w:lastRenderedPageBreak/>
        <w:t>3. Pomieszczenie zaworu głównego wodnego (pod kwiaciarnią)</w:t>
      </w:r>
    </w:p>
    <w:p w:rsidR="00341FBB" w:rsidRDefault="00341FBB" w:rsidP="004F54D4">
      <w:pPr>
        <w:spacing w:after="0" w:line="240" w:lineRule="auto"/>
        <w:jc w:val="both"/>
      </w:pPr>
      <w:r>
        <w:t>-zamontowany nowy licznik główny , stan 349m3</w:t>
      </w:r>
    </w:p>
    <w:p w:rsidR="00341FBB" w:rsidRDefault="00341FBB" w:rsidP="004F54D4">
      <w:pPr>
        <w:spacing w:after="0" w:line="240" w:lineRule="auto"/>
        <w:jc w:val="both"/>
      </w:pPr>
      <w:r>
        <w:t xml:space="preserve">-założony korek w miejsce </w:t>
      </w:r>
      <w:r w:rsidR="00B40733">
        <w:t xml:space="preserve">kranu , wycieków </w:t>
      </w:r>
      <w:r w:rsidR="005A686C">
        <w:t xml:space="preserve">w pomieszczeniu </w:t>
      </w:r>
      <w:r w:rsidR="00B40733">
        <w:t>nie zaobserwowano</w:t>
      </w:r>
    </w:p>
    <w:p w:rsidR="00B40733" w:rsidRDefault="00B40733" w:rsidP="004F54D4">
      <w:pPr>
        <w:spacing w:after="0" w:line="240" w:lineRule="auto"/>
        <w:jc w:val="both"/>
      </w:pPr>
    </w:p>
    <w:p w:rsidR="005A686C" w:rsidRDefault="005A686C" w:rsidP="004F54D4">
      <w:pPr>
        <w:spacing w:after="0" w:line="240" w:lineRule="auto"/>
        <w:jc w:val="both"/>
      </w:pPr>
    </w:p>
    <w:p w:rsidR="00B40733" w:rsidRPr="005A686C" w:rsidRDefault="00B40733" w:rsidP="004F54D4">
      <w:pPr>
        <w:spacing w:after="0" w:line="240" w:lineRule="auto"/>
        <w:jc w:val="both"/>
        <w:rPr>
          <w:b/>
        </w:rPr>
      </w:pPr>
      <w:r w:rsidRPr="005A686C">
        <w:rPr>
          <w:b/>
        </w:rPr>
        <w:t>4.Śluza.</w:t>
      </w:r>
    </w:p>
    <w:p w:rsidR="00B40733" w:rsidRDefault="00B40733" w:rsidP="004F54D4">
      <w:pPr>
        <w:spacing w:after="0" w:line="240" w:lineRule="auto"/>
        <w:jc w:val="both"/>
      </w:pPr>
      <w:r>
        <w:t>-od tygodnia pozostawione meble</w:t>
      </w:r>
    </w:p>
    <w:p w:rsidR="00B40733" w:rsidRDefault="00B40733" w:rsidP="004F54D4">
      <w:pPr>
        <w:spacing w:after="0" w:line="240" w:lineRule="auto"/>
        <w:jc w:val="both"/>
      </w:pPr>
      <w:r>
        <w:t>-</w:t>
      </w:r>
      <w:proofErr w:type="spellStart"/>
      <w:r>
        <w:t>rowerownia</w:t>
      </w:r>
      <w:proofErr w:type="spellEnd"/>
      <w:r>
        <w:t xml:space="preserve"> nie jest używana przez mieszkańców</w:t>
      </w:r>
    </w:p>
    <w:p w:rsidR="00194FA0" w:rsidRDefault="00194FA0" w:rsidP="004F54D4">
      <w:pPr>
        <w:spacing w:after="0" w:line="240" w:lineRule="auto"/>
        <w:jc w:val="both"/>
      </w:pPr>
      <w:r>
        <w:t>-licznik wody  061,193m3</w:t>
      </w:r>
    </w:p>
    <w:p w:rsidR="00B40733" w:rsidRDefault="00B40733" w:rsidP="004F54D4">
      <w:pPr>
        <w:spacing w:after="0" w:line="240" w:lineRule="auto"/>
        <w:jc w:val="both"/>
      </w:pPr>
    </w:p>
    <w:p w:rsidR="00B40733" w:rsidRPr="005A686C" w:rsidRDefault="00B40733" w:rsidP="004F54D4">
      <w:pPr>
        <w:spacing w:after="0" w:line="240" w:lineRule="auto"/>
        <w:jc w:val="both"/>
        <w:rPr>
          <w:b/>
        </w:rPr>
      </w:pPr>
      <w:r w:rsidRPr="005A686C">
        <w:rPr>
          <w:b/>
        </w:rPr>
        <w:t>5. Pomieszczenie wymienników</w:t>
      </w:r>
    </w:p>
    <w:p w:rsidR="00B40733" w:rsidRDefault="00B40733" w:rsidP="004F54D4">
      <w:pPr>
        <w:spacing w:after="0" w:line="240" w:lineRule="auto"/>
        <w:jc w:val="both"/>
      </w:pPr>
      <w:r>
        <w:t>Liczniki:</w:t>
      </w:r>
    </w:p>
    <w:p w:rsidR="00B40733" w:rsidRDefault="00B40733" w:rsidP="004F54D4">
      <w:pPr>
        <w:spacing w:after="0" w:line="240" w:lineRule="auto"/>
        <w:jc w:val="both"/>
      </w:pPr>
      <w:r>
        <w:t>Ciepła woda w kranach ……………………………………………………………………………………………………44521</w:t>
      </w:r>
    </w:p>
    <w:p w:rsidR="00B40733" w:rsidRDefault="00B40733" w:rsidP="004F54D4">
      <w:pPr>
        <w:spacing w:after="0" w:line="240" w:lineRule="auto"/>
        <w:jc w:val="both"/>
      </w:pPr>
      <w:r>
        <w:t>Co………………………………………………………………………………………………………………………………..125726GJ</w:t>
      </w:r>
    </w:p>
    <w:p w:rsidR="00B40733" w:rsidRDefault="00B40733" w:rsidP="004F54D4">
      <w:pPr>
        <w:spacing w:after="0" w:line="240" w:lineRule="auto"/>
        <w:jc w:val="both"/>
      </w:pPr>
      <w:r>
        <w:t xml:space="preserve">                                ………………………………………………………………………………………………………….208</w:t>
      </w:r>
      <w:r w:rsidR="00194FA0">
        <w:t>390,4m3</w:t>
      </w:r>
    </w:p>
    <w:p w:rsidR="00194FA0" w:rsidRPr="005A686C" w:rsidRDefault="00194FA0" w:rsidP="004F54D4">
      <w:pPr>
        <w:spacing w:after="0" w:line="240" w:lineRule="auto"/>
        <w:jc w:val="both"/>
        <w:rPr>
          <w:b/>
        </w:rPr>
      </w:pPr>
      <w:r w:rsidRPr="005A686C">
        <w:rPr>
          <w:b/>
        </w:rPr>
        <w:t>6.Garaż</w:t>
      </w:r>
    </w:p>
    <w:p w:rsidR="00194FA0" w:rsidRDefault="00194FA0" w:rsidP="004F54D4">
      <w:pPr>
        <w:spacing w:after="0" w:line="240" w:lineRule="auto"/>
        <w:jc w:val="both"/>
      </w:pPr>
      <w:r>
        <w:t>-brama sprawna, działa na pilota, bez uwag</w:t>
      </w:r>
    </w:p>
    <w:p w:rsidR="00194FA0" w:rsidRDefault="00194FA0" w:rsidP="004F54D4">
      <w:pPr>
        <w:spacing w:after="0" w:line="240" w:lineRule="auto"/>
        <w:jc w:val="both"/>
      </w:pPr>
      <w:r>
        <w:t>-do wyregulowania czujki ruchu , nie włączają się  prawidłowo</w:t>
      </w:r>
    </w:p>
    <w:p w:rsidR="00194FA0" w:rsidRDefault="00194FA0" w:rsidP="004F54D4">
      <w:pPr>
        <w:spacing w:after="0" w:line="240" w:lineRule="auto"/>
        <w:jc w:val="both"/>
      </w:pPr>
      <w:r>
        <w:t>-śmieci użytkowników :  stanowisko 37,15</w:t>
      </w:r>
    </w:p>
    <w:p w:rsidR="00194FA0" w:rsidRDefault="00194FA0" w:rsidP="004F54D4">
      <w:pPr>
        <w:spacing w:after="0" w:line="240" w:lineRule="auto"/>
        <w:jc w:val="both"/>
      </w:pPr>
      <w:r>
        <w:t xml:space="preserve">-użytkownicy pozostawiają pojemniki z płynami, olejami </w:t>
      </w:r>
    </w:p>
    <w:p w:rsidR="00194FA0" w:rsidRDefault="00194FA0" w:rsidP="004F54D4">
      <w:pPr>
        <w:spacing w:after="0" w:line="240" w:lineRule="auto"/>
        <w:jc w:val="both"/>
      </w:pPr>
    </w:p>
    <w:p w:rsidR="00A62369" w:rsidRPr="005A686C" w:rsidRDefault="00A62369" w:rsidP="004F54D4">
      <w:pPr>
        <w:spacing w:after="0" w:line="240" w:lineRule="auto"/>
        <w:jc w:val="both"/>
        <w:rPr>
          <w:b/>
        </w:rPr>
      </w:pPr>
      <w:r w:rsidRPr="005A686C">
        <w:rPr>
          <w:b/>
        </w:rPr>
        <w:t>7.Studnia  pompy -bez pływających zanieczyszczeń</w:t>
      </w:r>
    </w:p>
    <w:p w:rsidR="005A686C" w:rsidRDefault="00A62369" w:rsidP="004F54D4">
      <w:pPr>
        <w:spacing w:after="0" w:line="240" w:lineRule="auto"/>
        <w:jc w:val="both"/>
      </w:pPr>
      <w:r w:rsidRPr="005A686C">
        <w:rPr>
          <w:b/>
        </w:rPr>
        <w:t>8.Odprowadzenie liniowe wody przed</w:t>
      </w:r>
      <w:r>
        <w:t xml:space="preserve"> </w:t>
      </w:r>
      <w:r w:rsidRPr="005A686C">
        <w:rPr>
          <w:b/>
        </w:rPr>
        <w:t xml:space="preserve">garażem </w:t>
      </w:r>
    </w:p>
    <w:p w:rsidR="00A62369" w:rsidRDefault="005A686C" w:rsidP="004F54D4">
      <w:pPr>
        <w:spacing w:after="0" w:line="240" w:lineRule="auto"/>
        <w:jc w:val="both"/>
      </w:pPr>
      <w:r>
        <w:t xml:space="preserve">-należy </w:t>
      </w:r>
      <w:proofErr w:type="spellStart"/>
      <w:r>
        <w:t>zg</w:t>
      </w:r>
      <w:proofErr w:type="spellEnd"/>
      <w:r>
        <w:t xml:space="preserve"> z umową o współpracę z </w:t>
      </w:r>
      <w:proofErr w:type="spellStart"/>
      <w:r>
        <w:t>BoB</w:t>
      </w:r>
      <w:proofErr w:type="spellEnd"/>
      <w:r>
        <w:t xml:space="preserve"> profilaktycznie oczyścić </w:t>
      </w:r>
      <w:r w:rsidR="00A62369">
        <w:t xml:space="preserve"> w listopadzie aby zapobiec zalewaniu garażu</w:t>
      </w:r>
    </w:p>
    <w:p w:rsidR="00A62369" w:rsidRDefault="00A62369" w:rsidP="004F54D4">
      <w:pPr>
        <w:spacing w:after="0" w:line="240" w:lineRule="auto"/>
        <w:jc w:val="both"/>
      </w:pPr>
    </w:p>
    <w:p w:rsidR="00A62369" w:rsidRPr="005A686C" w:rsidRDefault="00A62369" w:rsidP="004F54D4">
      <w:pPr>
        <w:spacing w:after="0" w:line="240" w:lineRule="auto"/>
        <w:jc w:val="both"/>
        <w:rPr>
          <w:b/>
        </w:rPr>
      </w:pPr>
      <w:r w:rsidRPr="005A686C">
        <w:rPr>
          <w:b/>
        </w:rPr>
        <w:t>9. Odprowadzenie liniowe wody w poprzek ulicy jednokierunkowej</w:t>
      </w:r>
    </w:p>
    <w:p w:rsidR="00A62369" w:rsidRDefault="00A62369" w:rsidP="004F54D4">
      <w:pPr>
        <w:spacing w:after="0" w:line="240" w:lineRule="auto"/>
        <w:jc w:val="both"/>
      </w:pPr>
      <w:r>
        <w:t xml:space="preserve">-uszkodzone, </w:t>
      </w:r>
      <w:proofErr w:type="spellStart"/>
      <w:r>
        <w:t>zapadniente</w:t>
      </w:r>
      <w:proofErr w:type="spellEnd"/>
      <w:r>
        <w:t xml:space="preserve">  4 elementy</w:t>
      </w:r>
      <w:r w:rsidR="00C670EA">
        <w:t>, istnieje zagrożenie zapadnięcia kostki w bezpośredniej bliskości.</w:t>
      </w:r>
    </w:p>
    <w:p w:rsidR="00A62369" w:rsidRPr="005A686C" w:rsidRDefault="00A62369" w:rsidP="004F54D4">
      <w:pPr>
        <w:spacing w:after="0" w:line="240" w:lineRule="auto"/>
        <w:jc w:val="both"/>
        <w:rPr>
          <w:u w:val="single"/>
        </w:rPr>
      </w:pPr>
      <w:r w:rsidRPr="005A686C">
        <w:rPr>
          <w:u w:val="single"/>
        </w:rPr>
        <w:t>Droga jest w obrysie działki WM GP 54 i należy zastanowić się co robimy – na spotkanie Zarządu.</w:t>
      </w:r>
    </w:p>
    <w:p w:rsidR="00C670EA" w:rsidRDefault="00C670EA" w:rsidP="004F54D4">
      <w:pPr>
        <w:spacing w:after="0" w:line="240" w:lineRule="auto"/>
        <w:jc w:val="both"/>
      </w:pPr>
    </w:p>
    <w:p w:rsidR="00C670EA" w:rsidRPr="005A686C" w:rsidRDefault="00C670EA" w:rsidP="004F54D4">
      <w:pPr>
        <w:spacing w:after="0" w:line="240" w:lineRule="auto"/>
        <w:jc w:val="both"/>
        <w:rPr>
          <w:b/>
        </w:rPr>
      </w:pPr>
      <w:r w:rsidRPr="005A686C">
        <w:rPr>
          <w:b/>
        </w:rPr>
        <w:t>10. Nieuzgodnione elementy na częściach wspólnych WM GP54</w:t>
      </w:r>
    </w:p>
    <w:p w:rsidR="00C670EA" w:rsidRDefault="00C670EA" w:rsidP="004F54D4">
      <w:pPr>
        <w:spacing w:after="0" w:line="240" w:lineRule="auto"/>
        <w:jc w:val="both"/>
      </w:pPr>
      <w:r>
        <w:t xml:space="preserve">- panel reklamowy </w:t>
      </w:r>
      <w:r w:rsidR="00296720">
        <w:t>„</w:t>
      </w:r>
      <w:proofErr w:type="spellStart"/>
      <w:r w:rsidR="00296720">
        <w:t>Atelie</w:t>
      </w:r>
      <w:proofErr w:type="spellEnd"/>
      <w:r w:rsidR="00296720">
        <w:t xml:space="preserve"> fryzur”  (w ciągu handlowym pomiędzy klatką A i B)</w:t>
      </w:r>
      <w:bookmarkStart w:id="0" w:name="_GoBack"/>
      <w:bookmarkEnd w:id="0"/>
    </w:p>
    <w:p w:rsidR="00296720" w:rsidRDefault="00296720" w:rsidP="004F54D4">
      <w:pPr>
        <w:spacing w:after="0" w:line="240" w:lineRule="auto"/>
        <w:jc w:val="both"/>
      </w:pPr>
      <w:r>
        <w:t xml:space="preserve">Rekomenduję – wezwanie do usunięcia przez </w:t>
      </w:r>
      <w:proofErr w:type="spellStart"/>
      <w:r>
        <w:t>BoB</w:t>
      </w:r>
      <w:proofErr w:type="spellEnd"/>
      <w:r>
        <w:t xml:space="preserve"> w trybie natychmiastowym, </w:t>
      </w:r>
    </w:p>
    <w:p w:rsidR="00296720" w:rsidRDefault="00296720" w:rsidP="004F54D4">
      <w:pPr>
        <w:spacing w:after="0" w:line="240" w:lineRule="auto"/>
        <w:jc w:val="both"/>
      </w:pPr>
      <w:r>
        <w:t>-elementy zewnętrzne klimatyzacji (klatka B) – czy lokator dostał informację jak ma sprawę załatwić ?</w:t>
      </w:r>
    </w:p>
    <w:p w:rsidR="00296720" w:rsidRDefault="00296720" w:rsidP="004F54D4">
      <w:pPr>
        <w:spacing w:after="0" w:line="240" w:lineRule="auto"/>
        <w:jc w:val="both"/>
      </w:pPr>
    </w:p>
    <w:p w:rsidR="00296720" w:rsidRPr="005A686C" w:rsidRDefault="00296720" w:rsidP="004F54D4">
      <w:pPr>
        <w:spacing w:after="0" w:line="240" w:lineRule="auto"/>
        <w:jc w:val="both"/>
        <w:rPr>
          <w:b/>
        </w:rPr>
      </w:pPr>
      <w:r w:rsidRPr="005A686C">
        <w:rPr>
          <w:b/>
        </w:rPr>
        <w:t>11. Tabliczki „posprzątaj po swoim psie”</w:t>
      </w:r>
    </w:p>
    <w:p w:rsidR="00296720" w:rsidRDefault="00296720" w:rsidP="004F54D4">
      <w:pPr>
        <w:spacing w:after="0" w:line="240" w:lineRule="auto"/>
        <w:jc w:val="both"/>
      </w:pPr>
      <w:r>
        <w:t>-jedna została ukradziona</w:t>
      </w:r>
    </w:p>
    <w:p w:rsidR="00296720" w:rsidRDefault="00296720" w:rsidP="004F54D4">
      <w:pPr>
        <w:spacing w:after="0" w:line="240" w:lineRule="auto"/>
        <w:jc w:val="both"/>
      </w:pPr>
      <w:r>
        <w:t>-3 tabliczki postawione</w:t>
      </w:r>
    </w:p>
    <w:p w:rsidR="00296720" w:rsidRDefault="00296720" w:rsidP="004F54D4">
      <w:pPr>
        <w:spacing w:after="0" w:line="240" w:lineRule="auto"/>
        <w:jc w:val="both"/>
      </w:pPr>
      <w:r>
        <w:t xml:space="preserve">-wskazałem lokalizację  dla pozostających w magazynie 2 </w:t>
      </w:r>
      <w:proofErr w:type="spellStart"/>
      <w:r>
        <w:t>szt</w:t>
      </w:r>
      <w:proofErr w:type="spellEnd"/>
      <w:r>
        <w:t xml:space="preserve"> + zmiana lokalizacji 1 </w:t>
      </w:r>
      <w:proofErr w:type="spellStart"/>
      <w:r>
        <w:t>szt</w:t>
      </w:r>
      <w:proofErr w:type="spellEnd"/>
    </w:p>
    <w:p w:rsidR="00296720" w:rsidRDefault="00296720" w:rsidP="004F54D4">
      <w:pPr>
        <w:spacing w:after="0" w:line="240" w:lineRule="auto"/>
        <w:jc w:val="both"/>
      </w:pPr>
    </w:p>
    <w:p w:rsidR="00296720" w:rsidRDefault="00296720" w:rsidP="004F54D4">
      <w:pPr>
        <w:spacing w:after="0" w:line="240" w:lineRule="auto"/>
        <w:jc w:val="both"/>
      </w:pPr>
    </w:p>
    <w:p w:rsidR="00194FA0" w:rsidRDefault="00296720" w:rsidP="004F54D4">
      <w:pPr>
        <w:spacing w:after="0" w:line="240" w:lineRule="auto"/>
        <w:jc w:val="both"/>
      </w:pPr>
      <w:r>
        <w:t xml:space="preserve">Andrzej </w:t>
      </w:r>
      <w:proofErr w:type="spellStart"/>
      <w:r>
        <w:t>Wierchoła</w:t>
      </w:r>
      <w:proofErr w:type="spellEnd"/>
    </w:p>
    <w:p w:rsidR="00194FA0" w:rsidRDefault="00194FA0" w:rsidP="004F54D4">
      <w:pPr>
        <w:spacing w:after="0" w:line="240" w:lineRule="auto"/>
        <w:jc w:val="both"/>
      </w:pPr>
    </w:p>
    <w:p w:rsidR="00194FA0" w:rsidRDefault="00194FA0" w:rsidP="004F54D4">
      <w:pPr>
        <w:spacing w:after="0" w:line="240" w:lineRule="auto"/>
        <w:jc w:val="both"/>
      </w:pPr>
    </w:p>
    <w:p w:rsidR="00B40733" w:rsidRDefault="00B40733" w:rsidP="004F54D4">
      <w:pPr>
        <w:spacing w:after="0" w:line="240" w:lineRule="auto"/>
        <w:jc w:val="both"/>
      </w:pPr>
    </w:p>
    <w:p w:rsidR="00B40733" w:rsidRDefault="00B40733" w:rsidP="004F54D4">
      <w:pPr>
        <w:spacing w:after="0" w:line="240" w:lineRule="auto"/>
        <w:jc w:val="both"/>
      </w:pPr>
    </w:p>
    <w:p w:rsidR="00341FBB" w:rsidRDefault="00341FBB" w:rsidP="004F54D4">
      <w:pPr>
        <w:spacing w:after="0" w:line="240" w:lineRule="auto"/>
        <w:jc w:val="both"/>
      </w:pPr>
    </w:p>
    <w:p w:rsidR="004F54D4" w:rsidRPr="004F54D4" w:rsidRDefault="004F54D4" w:rsidP="00EE72BD">
      <w:pPr>
        <w:jc w:val="both"/>
      </w:pPr>
    </w:p>
    <w:p w:rsidR="00C80426" w:rsidRPr="00EE72BD" w:rsidRDefault="00C80426" w:rsidP="00EE72BD">
      <w:pPr>
        <w:jc w:val="both"/>
      </w:pPr>
    </w:p>
    <w:sectPr w:rsidR="00C80426" w:rsidRPr="00EE7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BD"/>
    <w:rsid w:val="00194FA0"/>
    <w:rsid w:val="00296720"/>
    <w:rsid w:val="00341FBB"/>
    <w:rsid w:val="004F54D4"/>
    <w:rsid w:val="005A686C"/>
    <w:rsid w:val="00877EF7"/>
    <w:rsid w:val="00A62369"/>
    <w:rsid w:val="00A724D4"/>
    <w:rsid w:val="00B40733"/>
    <w:rsid w:val="00C670EA"/>
    <w:rsid w:val="00C80426"/>
    <w:rsid w:val="00E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1</cp:revision>
  <dcterms:created xsi:type="dcterms:W3CDTF">2018-10-10T07:34:00Z</dcterms:created>
  <dcterms:modified xsi:type="dcterms:W3CDTF">2018-10-10T09:37:00Z</dcterms:modified>
</cp:coreProperties>
</file>